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B" w:rsidRPr="00FA7804" w:rsidRDefault="00B47CDB" w:rsidP="00B47CDB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B233" wp14:editId="64382DE9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5861050" cy="1728338"/>
                <wp:effectExtent l="19050" t="19050" r="25400" b="247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283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CDB" w:rsidRPr="00B0026F" w:rsidRDefault="00B47CDB" w:rsidP="00B47CDB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pacing w:val="-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54475E18" wp14:editId="50F1ADFD">
                                  <wp:extent cx="1255677" cy="818984"/>
                                  <wp:effectExtent l="0" t="0" r="190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1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  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B47CDB" w:rsidRPr="00FA7804" w:rsidRDefault="00B47CDB" w:rsidP="00B47CDB">
                            <w:pPr>
                              <w:spacing w:before="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B47CDB" w:rsidRPr="00DA0380" w:rsidRDefault="00B47CDB" w:rsidP="00B47CDB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B47CDB" w:rsidRDefault="00B47CDB" w:rsidP="00B47CD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.15pt;margin-top:1.35pt;width:461.5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" filled="f" fillcolor="gray" strokeweight="3pt">
                <v:stroke linestyle="thinThin"/>
                <v:textbox>
                  <w:txbxContent>
                    <w:p w:rsidR="00B47CDB" w:rsidRPr="00B0026F" w:rsidRDefault="00B47CDB" w:rsidP="00B47CDB">
                      <w:pPr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pacing w:val="-4"/>
                          <w:sz w:val="80"/>
                          <w:szCs w:val="80"/>
                        </w:rPr>
                        <w:drawing>
                          <wp:inline distT="0" distB="0" distL="0" distR="0" wp14:anchorId="54475E18" wp14:editId="50F1ADFD">
                            <wp:extent cx="1255677" cy="818984"/>
                            <wp:effectExtent l="0" t="0" r="190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1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     </w:t>
                      </w:r>
                      <w:r w:rsidRPr="00FA780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B47CDB" w:rsidRPr="00FA7804" w:rsidRDefault="00B47CDB" w:rsidP="00B47CDB">
                      <w:pPr>
                        <w:spacing w:before="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Pr="00FA780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”</w:t>
                      </w:r>
                    </w:p>
                    <w:p w:rsidR="00B47CDB" w:rsidRPr="00DA0380" w:rsidRDefault="00B47CDB" w:rsidP="00B47CDB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B47CDB" w:rsidRDefault="00B47CDB" w:rsidP="00B47CDB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2640" wp14:editId="50364096">
                <wp:simplePos x="0" y="0"/>
                <wp:positionH relativeFrom="column">
                  <wp:posOffset>3708400</wp:posOffset>
                </wp:positionH>
                <wp:positionV relativeFrom="paragraph">
                  <wp:posOffset>41275</wp:posOffset>
                </wp:positionV>
                <wp:extent cx="2138680" cy="565150"/>
                <wp:effectExtent l="0" t="0" r="1397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CDB" w:rsidRPr="001701F6" w:rsidRDefault="00B47CDB" w:rsidP="00B47CD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2.1</w:t>
                            </w:r>
                          </w:p>
                          <w:p w:rsidR="00B47CDB" w:rsidRPr="001701F6" w:rsidRDefault="00B47CDB" w:rsidP="00B47CD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สำหรับบุคลากรมหาวิทยาลัยเน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ชั่น</w:t>
                            </w:r>
                            <w:proofErr w:type="spellEnd"/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2pt;margin-top:3.25pt;width:168.4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">
                <v:shadow offset="6pt,-6pt"/>
                <v:textbox>
                  <w:txbxContent>
                    <w:p w:rsidR="00B47CDB" w:rsidRPr="001701F6" w:rsidRDefault="00B47CDB" w:rsidP="00B47CD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</w:t>
                      </w:r>
                      <w:proofErr w:type="spellStart"/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2.1</w:t>
                      </w:r>
                    </w:p>
                    <w:p w:rsidR="00B47CDB" w:rsidRPr="001701F6" w:rsidRDefault="00B47CDB" w:rsidP="00B47CD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701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สำหรับบุคลากรมหาวิทยาลัยเน</w:t>
                      </w:r>
                      <w:proofErr w:type="spellStart"/>
                      <w:r w:rsidRPr="001701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ชั่น</w:t>
                      </w:r>
                      <w:proofErr w:type="spellEnd"/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47CDB" w:rsidRPr="00FA7804" w:rsidRDefault="00B47CDB" w:rsidP="00B47CDB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7CDB" w:rsidRPr="00FA7804" w:rsidRDefault="00B47CDB" w:rsidP="00B47CD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</w:p>
    <w:p w:rsidR="00B47CDB" w:rsidRPr="00FA7804" w:rsidRDefault="00B47CDB" w:rsidP="00B47CD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</w:p>
    <w:p w:rsidR="00B47CDB" w:rsidRPr="00FA7804" w:rsidRDefault="00B47CDB" w:rsidP="00B47CDB">
      <w:pPr>
        <w:spacing w:before="120" w:after="120" w:line="388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47CDB" w:rsidRPr="00FA7804" w:rsidTr="000A1EE9">
        <w:tc>
          <w:tcPr>
            <w:tcW w:w="9214" w:type="dxa"/>
            <w:tcBorders>
              <w:bottom w:val="single" w:sz="4" w:space="0" w:color="auto"/>
            </w:tcBorders>
            <w:shd w:val="pct30" w:color="000000" w:fill="FFFFFF"/>
          </w:tcPr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สำหรับอาจารย์และนักวิจัยทั่วไป</w:t>
            </w: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(ใส่ชื่อผู้ร่วมวิจัยให้ครบทุกคน)</w:t>
            </w:r>
          </w:p>
        </w:tc>
      </w:tr>
      <w:tr w:rsidR="00B47CDB" w:rsidRPr="00FA7804" w:rsidTr="00B47CDB">
        <w:trPr>
          <w:trHeight w:val="4130"/>
        </w:trPr>
        <w:tc>
          <w:tcPr>
            <w:tcW w:w="9214" w:type="dxa"/>
          </w:tcPr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.…………………..…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.………………</w:t>
            </w:r>
          </w:p>
          <w:p w:rsidR="00B47CDB" w:rsidRPr="00FA7804" w:rsidRDefault="00B47CDB" w:rsidP="000A1EE9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ผู้วิจัยคนที่ 1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ผู้วิจัยคนที่ 2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B47CDB" w:rsidRPr="00FA7804" w:rsidRDefault="00B47CDB" w:rsidP="000A1EE9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B47CDB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B47CDB" w:rsidRPr="00FA7804" w:rsidRDefault="00B47CDB" w:rsidP="000A1EE9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</w:tr>
    </w:tbl>
    <w:p w:rsidR="00B47CDB" w:rsidRPr="001701F6" w:rsidRDefault="00B47CDB" w:rsidP="00B47CDB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B47CDB" w:rsidRPr="00FA7804" w:rsidRDefault="00B47CDB" w:rsidP="00B47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แหล่งทุนที่ได้รับ(</w:t>
      </w:r>
      <w:proofErr w:type="gramEnd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  <w:r w:rsidRPr="00FA780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…..…..……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จำนวนเงินทุน</w:t>
      </w:r>
      <w:r w:rsidRPr="00FA7804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A7804">
        <w:rPr>
          <w:rFonts w:ascii="TH SarabunPSK" w:hAnsi="TH SarabunPSK" w:cs="TH SarabunPSK"/>
          <w:sz w:val="32"/>
          <w:szCs w:val="32"/>
        </w:rPr>
        <w:t>……………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</w:p>
    <w:p w:rsidR="00B47CDB" w:rsidRPr="00FA7804" w:rsidRDefault="00B47CDB" w:rsidP="00B47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วิจัยพื้นฐาน </w:t>
      </w:r>
      <w:r w:rsidRPr="00FA7804">
        <w:rPr>
          <w:rFonts w:ascii="TH SarabunPSK" w:hAnsi="TH SarabunPSK" w:cs="TH SarabunPSK"/>
          <w:sz w:val="32"/>
          <w:szCs w:val="32"/>
        </w:rPr>
        <w:t>(Basic research)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วิจัยประยุกต์ </w:t>
      </w:r>
      <w:r w:rsidRPr="00FA7804">
        <w:rPr>
          <w:rFonts w:ascii="TH SarabunPSK" w:hAnsi="TH SarabunPSK" w:cs="TH SarabunPSK"/>
          <w:sz w:val="32"/>
          <w:szCs w:val="32"/>
        </w:rPr>
        <w:t>(Applied research)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วิจัยเพื่อพัฒนา </w:t>
      </w:r>
      <w:r w:rsidRPr="00FA7804">
        <w:rPr>
          <w:rFonts w:ascii="TH SarabunPSK" w:hAnsi="TH SarabunPSK" w:cs="TH SarabunPSK"/>
          <w:sz w:val="32"/>
          <w:szCs w:val="32"/>
        </w:rPr>
        <w:t>(Research and Development)</w:t>
      </w:r>
    </w:p>
    <w:p w:rsidR="00B47CDB" w:rsidRPr="00FA7804" w:rsidRDefault="00B47CDB" w:rsidP="00B47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(Infectious Disease) 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โรคไม่ติดเชื้อ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(Non-infectious Disease) 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เทคโนโลยีสาธารณสุข</w:t>
      </w:r>
      <w:r w:rsidRPr="00FA7804">
        <w:rPr>
          <w:rFonts w:ascii="TH SarabunPSK" w:hAnsi="TH SarabunPSK" w:cs="TH SarabunPSK"/>
          <w:sz w:val="32"/>
          <w:szCs w:val="32"/>
        </w:rPr>
        <w:t xml:space="preserve"> (Public Health Technology)</w:t>
      </w:r>
    </w:p>
    <w:p w:rsidR="00B47CDB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บริหารงานสาธารณสุขและการจัดการระบบสุขภาพ </w:t>
      </w:r>
    </w:p>
    <w:p w:rsidR="00B47CDB" w:rsidRPr="00FA7804" w:rsidRDefault="00B47CDB" w:rsidP="00B47CDB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(Public Health Administration and Health System Management)</w:t>
      </w:r>
    </w:p>
    <w:p w:rsidR="00B47CDB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อนามัยสิ่งแวดล้อมและอาชีวอนามัย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47CDB" w:rsidRPr="00FA7804" w:rsidRDefault="00B47CDB" w:rsidP="00B47CDB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(Environmental Health and Occupational Health)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 </w:t>
      </w:r>
      <w:r w:rsidRPr="00FA7804">
        <w:rPr>
          <w:rFonts w:ascii="TH SarabunPSK" w:hAnsi="TH SarabunPSK" w:cs="TH SarabunPSK"/>
          <w:sz w:val="32"/>
          <w:szCs w:val="32"/>
        </w:rPr>
        <w:t>(Health Promotion)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อนามัยชุมชน </w:t>
      </w:r>
      <w:r w:rsidRPr="00FA7804">
        <w:rPr>
          <w:rFonts w:ascii="TH SarabunPSK" w:hAnsi="TH SarabunPSK" w:cs="TH SarabunPSK"/>
          <w:sz w:val="32"/>
          <w:szCs w:val="32"/>
        </w:rPr>
        <w:t>(Community Health)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การพยาบาลสาธารณสุข </w:t>
      </w:r>
      <w:r w:rsidRPr="00FA7804">
        <w:rPr>
          <w:rFonts w:ascii="TH SarabunPSK" w:hAnsi="TH SarabunPSK" w:cs="TH SarabunPSK"/>
          <w:sz w:val="32"/>
          <w:szCs w:val="32"/>
        </w:rPr>
        <w:t>(Public Health Nursing)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อาหารและโภชนาการ </w:t>
      </w:r>
      <w:r w:rsidRPr="00FA7804">
        <w:rPr>
          <w:rFonts w:ascii="TH SarabunPSK" w:hAnsi="TH SarabunPSK" w:cs="TH SarabunPSK"/>
          <w:sz w:val="32"/>
          <w:szCs w:val="32"/>
        </w:rPr>
        <w:t>(Food and Nutrition)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</w:p>
    <w:p w:rsidR="00B47CDB" w:rsidRPr="00FA7804" w:rsidRDefault="00B47CDB" w:rsidP="00B47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85A">
        <w:rPr>
          <w:rFonts w:ascii="TH SarabunPSK" w:hAnsi="TH SarabunPSK" w:cs="TH SarabunPSK"/>
          <w:sz w:val="32"/>
          <w:szCs w:val="32"/>
          <w:cs/>
        </w:rPr>
        <w:t>(โดยย่อ)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ประโยชน์ของโครงการนี้ที่คาดว่าจะเกิดขึ้นทั้งต่อผู้เข้าร่วมการวิจัยให้ทำการวิจัย  และต่อผู้อื่น</w:t>
      </w:r>
      <w:proofErr w:type="gramEnd"/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7E0B37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B47CDB" w:rsidRPr="00865C6E" w:rsidRDefault="00B47CDB" w:rsidP="00B47CDB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.1 รูปแบบการวิจัย (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 design) </w:t>
      </w:r>
      <w:proofErr w:type="gramStart"/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และวิธีการรวบรวมข้อมูล(</w:t>
      </w:r>
      <w:proofErr w:type="gramEnd"/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Data collection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 method)</w:t>
      </w:r>
    </w:p>
    <w:p w:rsidR="00B47CDB" w:rsidRPr="00865C6E" w:rsidRDefault="00B47CDB" w:rsidP="00B47CDB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before="12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วิธีการรวบรวมข้อมูล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Data collection method)</w:t>
      </w:r>
    </w:p>
    <w:p w:rsidR="00B47CDB" w:rsidRDefault="00B47CDB" w:rsidP="00B47CDB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การตอบแบบสอบถาม</w:t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</w:rPr>
        <w:tab/>
      </w:r>
    </w:p>
    <w:p w:rsidR="00B47CDB" w:rsidRPr="00B0685A" w:rsidRDefault="00B47CDB" w:rsidP="00B47CDB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B47CDB" w:rsidRDefault="00B47CDB" w:rsidP="00B47CDB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47CDB" w:rsidRPr="00B0685A" w:rsidRDefault="00B47CDB" w:rsidP="00B47CDB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B0685A">
        <w:rPr>
          <w:rFonts w:ascii="TH SarabunPSK" w:hAnsi="TH SarabunPSK" w:cs="TH SarabunPSK"/>
          <w:sz w:val="32"/>
          <w:szCs w:val="32"/>
          <w:cs/>
        </w:rPr>
        <w:t>(ระบุ)..................................</w:t>
      </w:r>
    </w:p>
    <w:p w:rsidR="00B47CDB" w:rsidRPr="00FA7804" w:rsidRDefault="00B47CDB" w:rsidP="00B47CDB">
      <w:pPr>
        <w:spacing w:before="12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ประชากรศึกษา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(Reference population)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(Samples)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 size)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และวิธีการชักตัวอย่าง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Sampling technique)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tabs>
          <w:tab w:val="left" w:pos="426"/>
        </w:tabs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เกณฑ์การคัดผู้เข้าร่วมการวิจัยให้ทำการวิจัยเข้า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เกณฑ์การคัดผู้เข้าร่วมการวิจัยให้ทำการวิจัยออกจาก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B0685A" w:rsidRDefault="00B47CDB" w:rsidP="00B47CDB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เกณฑ์การให้ผู้เข้าร่วมการวิจัยให้ทำการวิจัยเลิกจาก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865C6E">
        <w:rPr>
          <w:rFonts w:ascii="TH SarabunPSK" w:hAnsi="TH SarabunPSK" w:cs="TH SarabunPSK"/>
          <w:b/>
          <w:bCs/>
          <w:sz w:val="32"/>
          <w:szCs w:val="32"/>
        </w:rPr>
        <w:t>Discontinuation criteria)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ระยะเวลาการเก็บข้อมูลทั้งหมดในการวิจัย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lastRenderedPageBreak/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วิธีการเก็บข้อมูล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สิ่งส่งตรวจ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ให้ระบุเครื่องมือ หรือโปรแกรมการทดลองโดยย่อ และขั้นตอนการเก็บข้อมูลที่เกี่ยวข้องกับมนุษย์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)</w:t>
      </w:r>
      <w:proofErr w:type="gramEnd"/>
    </w:p>
    <w:p w:rsidR="00B47CDB" w:rsidRPr="00FA7804" w:rsidRDefault="00B47CDB" w:rsidP="00B47CDB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หรือความไม่สบายที่อาจจะเกิดขึ้นกับผู้เข้าร่วมการวิจัยให้ทำการวิจัย และการแก้ไขป้องกัน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284" w:hanging="284"/>
        <w:rPr>
          <w:rFonts w:ascii="TH SarabunPSK" w:hAnsi="TH SarabunPSK" w:cs="TH SarabunPSK"/>
          <w:i/>
          <w:i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(Ethical consideration) </w:t>
      </w:r>
      <w:r w:rsidRPr="00FA7804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และความยุติธรรมต่อผู้เข้าร่วมการวิจัยให้ทำวิจัย)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Pr="00FA7804" w:rsidRDefault="00B47CDB" w:rsidP="00B47CDB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มี</w:t>
      </w:r>
      <w:r w:rsidRPr="00FA7804">
        <w:rPr>
          <w:rFonts w:ascii="TH SarabunPSK" w:hAnsi="TH SarabunPSK" w:cs="TH SarabunPSK"/>
          <w:sz w:val="32"/>
          <w:szCs w:val="32"/>
        </w:rPr>
        <w:t xml:space="preserve">  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)………………………………………………..………………………………</w:t>
      </w:r>
    </w:p>
    <w:p w:rsidR="00B47CDB" w:rsidRPr="00FA7804" w:rsidRDefault="00B47CDB" w:rsidP="00B47CD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มาตรการรองรับผลกระทบในทางลบที่อาจเกิดขึ้น  (ระบุ) ...……..……………………</w:t>
      </w:r>
    </w:p>
    <w:p w:rsidR="00B47CDB" w:rsidRPr="00FA7804" w:rsidRDefault="00B47CDB" w:rsidP="00B47CDB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ขอจากผู้เข้าร่วมการวิจัยเข้าร่วมการวิจัย หรือ ผู้แทนโดยตรง</w:t>
      </w:r>
    </w:p>
    <w:p w:rsidR="00B47CDB" w:rsidRPr="004B2038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ขอจากสถาบัน</w:t>
      </w:r>
      <w:r w:rsidRPr="00FA7804">
        <w:rPr>
          <w:rFonts w:ascii="TH SarabunPSK" w:hAnsi="TH SarabunPSK" w:cs="TH SarabunPSK"/>
          <w:sz w:val="32"/>
          <w:szCs w:val="32"/>
        </w:rPr>
        <w:t>/</w:t>
      </w:r>
      <w:r w:rsidRPr="00FA7804">
        <w:rPr>
          <w:rFonts w:ascii="TH SarabunPSK" w:hAnsi="TH SarabunPSK" w:cs="TH SarabunPSK"/>
          <w:sz w:val="32"/>
          <w:szCs w:val="32"/>
          <w:cs/>
        </w:rPr>
        <w:t>ผู้มีอำนาจในการอนุมัติ</w:t>
      </w:r>
    </w:p>
    <w:p w:rsidR="00B47CDB" w:rsidRPr="00FA7804" w:rsidRDefault="00B47CDB" w:rsidP="00B47CDB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  แต่เปิดเผยอาชีพ  และหรือสถานที่ศึกษาวิจัย</w:t>
      </w:r>
    </w:p>
    <w:p w:rsidR="00B47CDB" w:rsidRPr="00FA7804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แต่เปิดเผยอาชีพ</w:t>
      </w:r>
    </w:p>
    <w:p w:rsidR="00B47CDB" w:rsidRDefault="00B47CDB" w:rsidP="00B47CDB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อาชีพ  และสถานที่ศึกษาวิจัย</w:t>
      </w:r>
    </w:p>
    <w:p w:rsidR="00B47CDB" w:rsidRDefault="00B47CDB" w:rsidP="00B47CDB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B47CDB" w:rsidRPr="00FA7804" w:rsidRDefault="00B47CDB" w:rsidP="00B47CDB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2"/>
          <w:szCs w:val="32"/>
        </w:rPr>
        <w:t>APA</w:t>
      </w:r>
    </w:p>
    <w:p w:rsidR="00B47CDB" w:rsidRPr="00FA7804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Default="00B47CDB" w:rsidP="00B47CDB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B47CDB" w:rsidRDefault="00B47CDB" w:rsidP="00B47CD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</w:p>
    <w:p w:rsidR="00B47CDB" w:rsidRPr="00FA7804" w:rsidRDefault="00B47CDB" w:rsidP="00B47CDB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FA7804">
        <w:rPr>
          <w:rFonts w:ascii="TH SarabunPSK" w:hAnsi="TH SarabunPSK" w:cs="TH SarabunPSK"/>
          <w:sz w:val="32"/>
          <w:szCs w:val="32"/>
        </w:rPr>
        <w:t>…………….…</w:t>
      </w:r>
    </w:p>
    <w:p w:rsidR="00B47CDB" w:rsidRPr="00FA7804" w:rsidRDefault="00B47CDB" w:rsidP="00B47CDB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A7804">
        <w:rPr>
          <w:rFonts w:ascii="TH SarabunPSK" w:hAnsi="TH SarabunPSK" w:cs="TH SarabunPSK"/>
          <w:sz w:val="32"/>
          <w:szCs w:val="32"/>
        </w:rPr>
        <w:t>………………...)</w:t>
      </w:r>
      <w:bookmarkStart w:id="0" w:name="_GoBack"/>
      <w:bookmarkEnd w:id="0"/>
    </w:p>
    <w:p w:rsidR="00B47CDB" w:rsidRPr="00FA7804" w:rsidRDefault="00B47CDB" w:rsidP="00B47CDB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B47CDB" w:rsidRDefault="00B47CDB" w:rsidP="00B47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A7804">
        <w:rPr>
          <w:rFonts w:ascii="TH SarabunPSK" w:hAnsi="TH SarabunPSK" w:cs="TH SarabunPSK"/>
          <w:sz w:val="32"/>
          <w:szCs w:val="32"/>
        </w:rPr>
        <w:t>…</w:t>
      </w:r>
      <w:r w:rsidRPr="00FA7804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</w:p>
    <w:p w:rsidR="00B47CDB" w:rsidRDefault="00B47CDB" w:rsidP="00B47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3526" w:rsidRDefault="00173526"/>
    <w:sectPr w:rsidR="00173526" w:rsidSect="00B47CDB">
      <w:footerReference w:type="default" r:id="rId9"/>
      <w:pgSz w:w="11906" w:h="16838"/>
      <w:pgMar w:top="900" w:right="1440" w:bottom="72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93" w:rsidRDefault="00E07093" w:rsidP="00B47CDB">
      <w:pPr>
        <w:spacing w:after="0" w:line="240" w:lineRule="auto"/>
      </w:pPr>
      <w:r>
        <w:separator/>
      </w:r>
    </w:p>
  </w:endnote>
  <w:endnote w:type="continuationSeparator" w:id="0">
    <w:p w:rsidR="00E07093" w:rsidRDefault="00E07093" w:rsidP="00B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61011"/>
      <w:docPartObj>
        <w:docPartGallery w:val="Page Numbers (Bottom of Page)"/>
        <w:docPartUnique/>
      </w:docPartObj>
    </w:sdtPr>
    <w:sdtContent>
      <w:p w:rsidR="00B47CDB" w:rsidRDefault="00B47CDB">
        <w:pPr>
          <w:pStyle w:val="a8"/>
          <w:jc w:val="center"/>
        </w:pPr>
        <w:r w:rsidRPr="00B47CDB">
          <w:rPr>
            <w:rFonts w:ascii="TH Niramit AS" w:hAnsi="TH Niramit AS" w:cs="TH Niramit AS"/>
            <w:sz w:val="28"/>
            <w:szCs w:val="36"/>
          </w:rPr>
          <w:fldChar w:fldCharType="begin"/>
        </w:r>
        <w:r w:rsidRPr="00B47CDB">
          <w:rPr>
            <w:rFonts w:ascii="TH Niramit AS" w:hAnsi="TH Niramit AS" w:cs="TH Niramit AS"/>
            <w:sz w:val="28"/>
            <w:szCs w:val="36"/>
          </w:rPr>
          <w:instrText>PAGE   \* MERGEFORMAT</w:instrText>
        </w:r>
        <w:r w:rsidRPr="00B47CDB">
          <w:rPr>
            <w:rFonts w:ascii="TH Niramit AS" w:hAnsi="TH Niramit AS" w:cs="TH Niramit AS"/>
            <w:sz w:val="28"/>
            <w:szCs w:val="36"/>
          </w:rPr>
          <w:fldChar w:fldCharType="separate"/>
        </w:r>
        <w:r w:rsidRPr="00B47CDB">
          <w:rPr>
            <w:rFonts w:ascii="TH Niramit AS" w:hAnsi="TH Niramit AS" w:cs="TH Niramit AS"/>
            <w:noProof/>
            <w:sz w:val="28"/>
            <w:szCs w:val="36"/>
            <w:lang w:val="th-TH"/>
          </w:rPr>
          <w:t>1</w:t>
        </w:r>
        <w:r w:rsidRPr="00B47CDB">
          <w:rPr>
            <w:rFonts w:ascii="TH Niramit AS" w:hAnsi="TH Niramit AS" w:cs="TH Niramit AS"/>
            <w:sz w:val="28"/>
            <w:szCs w:val="36"/>
          </w:rPr>
          <w:fldChar w:fldCharType="end"/>
        </w:r>
      </w:p>
    </w:sdtContent>
  </w:sdt>
  <w:p w:rsidR="00B47CDB" w:rsidRDefault="00B47C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93" w:rsidRDefault="00E07093" w:rsidP="00B47CDB">
      <w:pPr>
        <w:spacing w:after="0" w:line="240" w:lineRule="auto"/>
      </w:pPr>
      <w:r>
        <w:separator/>
      </w:r>
    </w:p>
  </w:footnote>
  <w:footnote w:type="continuationSeparator" w:id="0">
    <w:p w:rsidR="00E07093" w:rsidRDefault="00E07093" w:rsidP="00B4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B"/>
    <w:rsid w:val="00173526"/>
    <w:rsid w:val="00B47CDB"/>
    <w:rsid w:val="00E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D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47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CD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CDB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B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CDB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CD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47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CD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CDB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B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CD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2024-02-22T02:37:00Z</dcterms:created>
  <dcterms:modified xsi:type="dcterms:W3CDTF">2024-02-22T02:44:00Z</dcterms:modified>
</cp:coreProperties>
</file>